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2F" w:rsidRPr="009B3C28" w:rsidRDefault="009B3C28">
      <w:pPr>
        <w:rPr>
          <w:b/>
          <w:sz w:val="36"/>
          <w:szCs w:val="36"/>
        </w:rPr>
      </w:pPr>
      <w:r w:rsidRPr="009B3C28">
        <w:rPr>
          <w:b/>
          <w:sz w:val="36"/>
          <w:szCs w:val="36"/>
        </w:rPr>
        <w:t>Atividade Orientada 1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Título do trabalho: </w:t>
      </w:r>
      <w:r w:rsidRPr="001A5F8C">
        <w:rPr>
          <w:rFonts w:cs="Arial"/>
          <w:b/>
          <w:szCs w:val="24"/>
        </w:rPr>
        <w:t>Condições urbanísticas de minha cidade</w:t>
      </w:r>
      <w:r>
        <w:rPr>
          <w:rFonts w:cs="Arial"/>
          <w:szCs w:val="24"/>
        </w:rPr>
        <w:t>.</w:t>
      </w:r>
    </w:p>
    <w:p w:rsidR="009B3C28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Tempo estimado de trabalho: 4 horas/aula.</w:t>
      </w:r>
    </w:p>
    <w:p w:rsidR="00A77DE3" w:rsidRDefault="00A77DE3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Valor do trabalho: </w:t>
      </w:r>
      <w:r w:rsidR="00244290">
        <w:rPr>
          <w:rFonts w:cs="Arial"/>
          <w:szCs w:val="24"/>
        </w:rPr>
        <w:t>1</w:t>
      </w:r>
      <w:r>
        <w:rPr>
          <w:rFonts w:cs="Arial"/>
          <w:szCs w:val="24"/>
        </w:rPr>
        <w:t>,0 ponto.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Entrega do trabalho: Até o dia </w:t>
      </w:r>
      <w:r w:rsidR="00244290">
        <w:rPr>
          <w:rFonts w:cs="Arial"/>
          <w:b/>
          <w:szCs w:val="24"/>
        </w:rPr>
        <w:t>0</w:t>
      </w:r>
      <w:r w:rsidR="006D6E0F">
        <w:rPr>
          <w:rFonts w:cs="Arial"/>
          <w:b/>
          <w:szCs w:val="24"/>
        </w:rPr>
        <w:t>3</w:t>
      </w:r>
      <w:bookmarkStart w:id="0" w:name="_GoBack"/>
      <w:bookmarkEnd w:id="0"/>
      <w:r w:rsidR="00A26B2B">
        <w:rPr>
          <w:rFonts w:cs="Arial"/>
          <w:b/>
          <w:szCs w:val="24"/>
        </w:rPr>
        <w:t xml:space="preserve"> </w:t>
      </w:r>
      <w:r w:rsidRPr="00A26B2B">
        <w:rPr>
          <w:rFonts w:cs="Arial"/>
          <w:b/>
          <w:szCs w:val="24"/>
        </w:rPr>
        <w:t xml:space="preserve">de </w:t>
      </w:r>
      <w:r w:rsidR="00244290">
        <w:rPr>
          <w:rFonts w:cs="Arial"/>
          <w:b/>
          <w:szCs w:val="24"/>
        </w:rPr>
        <w:t>setembro</w:t>
      </w:r>
      <w:r>
        <w:rPr>
          <w:rFonts w:cs="Arial"/>
          <w:szCs w:val="24"/>
        </w:rPr>
        <w:t xml:space="preserve">, no </w:t>
      </w:r>
      <w:r w:rsidRPr="00A26B2B">
        <w:rPr>
          <w:rFonts w:cs="Arial"/>
          <w:b/>
          <w:szCs w:val="24"/>
        </w:rPr>
        <w:t xml:space="preserve">sistema </w:t>
      </w:r>
      <w:proofErr w:type="spellStart"/>
      <w:r w:rsidRPr="00A26B2B">
        <w:rPr>
          <w:rFonts w:cs="Arial"/>
          <w:b/>
          <w:szCs w:val="24"/>
        </w:rPr>
        <w:t>WebGiz</w:t>
      </w:r>
      <w:proofErr w:type="spellEnd"/>
      <w:r>
        <w:rPr>
          <w:rFonts w:cs="Arial"/>
          <w:szCs w:val="24"/>
        </w:rPr>
        <w:t>.</w:t>
      </w:r>
    </w:p>
    <w:p w:rsidR="001A5F8C" w:rsidRDefault="001A5F8C" w:rsidP="00B7000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Normas: O trabalho deverá ser formatado fonte Arial 12, espaçamento simples, margem normal, respeitando as normas de apresentação de trabalhos acadêmicos. Em caso de dúvida, acesse</w:t>
      </w:r>
      <w:r w:rsidR="006E38CA">
        <w:rPr>
          <w:rFonts w:cs="Arial"/>
          <w:szCs w:val="24"/>
        </w:rPr>
        <w:t xml:space="preserve"> </w:t>
      </w:r>
      <w:hyperlink r:id="rId5" w:history="1">
        <w:r w:rsidR="006E38CA" w:rsidRPr="004472A2">
          <w:rPr>
            <w:rStyle w:val="Hyperlink"/>
            <w:rFonts w:cs="Arial"/>
            <w:szCs w:val="24"/>
          </w:rPr>
          <w:t>http://professormarciosantos7.blogspot.com/2018/07/como-elaborar-trabalhos-academicos.html</w:t>
        </w:r>
      </w:hyperlink>
      <w:r w:rsidR="006E38CA">
        <w:rPr>
          <w:rFonts w:cs="Arial"/>
          <w:szCs w:val="24"/>
        </w:rPr>
        <w:t>.</w:t>
      </w:r>
    </w:p>
    <w:p w:rsidR="006E38CA" w:rsidRDefault="006E38CA" w:rsidP="00B70001">
      <w:pPr>
        <w:jc w:val="both"/>
        <w:rPr>
          <w:rFonts w:cs="Arial"/>
          <w:szCs w:val="24"/>
        </w:rPr>
      </w:pPr>
    </w:p>
    <w:p w:rsidR="009B3C28" w:rsidRPr="00A70400" w:rsidRDefault="009B3C28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Acesse o site do IBGE e faça um resumo das condições urbanísticas da cidade.</w:t>
      </w:r>
    </w:p>
    <w:p w:rsidR="009B3C28" w:rsidRPr="00A70400" w:rsidRDefault="009B3C28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B3C28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Clique em:</w:t>
      </w:r>
    </w:p>
    <w:p w:rsidR="00B079BF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079BF" w:rsidRPr="00A70400" w:rsidRDefault="006D6E0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6" w:history="1">
        <w:r w:rsidR="00B079BF" w:rsidRPr="00A70400">
          <w:rPr>
            <w:rStyle w:val="Hyperlink"/>
            <w:rFonts w:ascii="Arial" w:hAnsi="Arial" w:cs="Arial"/>
          </w:rPr>
          <w:t>https://www.ibge.gov.br/estatisticas-novoportal/sociais/populacao/9662-censo-demografico-2010.html?edicao=9755</w:t>
        </w:r>
      </w:hyperlink>
    </w:p>
    <w:p w:rsidR="00B079BF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079BF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Censo 2010</w:t>
      </w:r>
    </w:p>
    <w:p w:rsidR="00B079BF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B3C28" w:rsidRPr="00A70400" w:rsidRDefault="009B3C28" w:rsidP="00B70001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</w:pPr>
      <w:r w:rsidRPr="00A70400">
        <w:rPr>
          <w:rFonts w:ascii="Arial" w:hAnsi="Arial" w:cs="Arial"/>
          <w:color w:val="000000"/>
        </w:rPr>
        <w:t>- Clique em: Características urbanísticas do entorno dos domicílios</w:t>
      </w:r>
      <w:r w:rsidR="00B079BF" w:rsidRPr="00A70400">
        <w:rPr>
          <w:rFonts w:ascii="Arial" w:hAnsi="Arial" w:cs="Arial"/>
          <w:color w:val="000000"/>
        </w:rPr>
        <w:t xml:space="preserve"> </w:t>
      </w:r>
      <w:r w:rsidR="00B079BF" w:rsidRPr="00A70400">
        <w:rPr>
          <w:rFonts w:ascii="Arial" w:hAnsi="Arial" w:cs="Arial"/>
          <w:color w:val="000000"/>
        </w:rPr>
        <w:sym w:font="Wingdings" w:char="F0E0"/>
      </w:r>
      <w:r w:rsidR="00B079BF" w:rsidRPr="00A70400">
        <w:rPr>
          <w:rFonts w:ascii="Arial" w:hAnsi="Arial" w:cs="Arial"/>
          <w:color w:val="000000"/>
        </w:rPr>
        <w:t xml:space="preserve"> Tabelas </w:t>
      </w:r>
      <w:r w:rsidR="00B079BF" w:rsidRPr="00A70400">
        <w:rPr>
          <w:rFonts w:ascii="Arial" w:hAnsi="Arial" w:cs="Arial"/>
          <w:color w:val="000000"/>
        </w:rPr>
        <w:sym w:font="Wingdings" w:char="F0E0"/>
      </w:r>
      <w:r w:rsidR="00B079BF" w:rsidRPr="00A70400">
        <w:rPr>
          <w:rFonts w:ascii="Arial" w:hAnsi="Arial" w:cs="Arial"/>
          <w:color w:val="000000"/>
        </w:rPr>
        <w:t xml:space="preserve"> Municípios (</w:t>
      </w:r>
      <w:r w:rsidR="00B079BF" w:rsidRPr="00A70400">
        <w:rPr>
          <w:rFonts w:ascii="Arial" w:hAnsi="Arial" w:cs="Arial"/>
          <w:color w:val="4B4B4C"/>
          <w:shd w:val="clear" w:color="auto" w:fill="FFFFFF"/>
        </w:rPr>
        <w:t>Minas Gerais </w:t>
      </w:r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t>(</w:t>
      </w:r>
      <w:proofErr w:type="spellStart"/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fldChar w:fldCharType="begin"/>
      </w:r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instrText xml:space="preserve"> HYPERLINK "ftp://ftp.ibge.gov.br/Censos/Censo_Demografico_2010/Entorno_dos_Domicilios/xls/Municipios/minas_gerais.zip" </w:instrText>
      </w:r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fldChar w:fldCharType="separate"/>
      </w:r>
      <w:r w:rsidR="00B079BF" w:rsidRPr="00A70400">
        <w:rPr>
          <w:rStyle w:val="Forte"/>
          <w:rFonts w:ascii="Arial" w:hAnsi="Arial" w:cs="Arial"/>
          <w:color w:val="0084B1"/>
          <w:bdr w:val="none" w:sz="0" w:space="0" w:color="auto" w:frame="1"/>
        </w:rPr>
        <w:t>xls</w:t>
      </w:r>
      <w:proofErr w:type="spellEnd"/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fldChar w:fldCharType="end"/>
      </w:r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t xml:space="preserve"> |). Faça o download do arquivo </w:t>
      </w:r>
      <w:proofErr w:type="spellStart"/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t>xls</w:t>
      </w:r>
      <w:proofErr w:type="spellEnd"/>
      <w:r w:rsidR="00B079BF" w:rsidRPr="00A70400">
        <w:rPr>
          <w:rStyle w:val="Forte"/>
          <w:rFonts w:ascii="Arial" w:hAnsi="Arial" w:cs="Arial"/>
          <w:color w:val="4B4B4C"/>
          <w:bdr w:val="none" w:sz="0" w:space="0" w:color="auto" w:frame="1"/>
          <w:shd w:val="clear" w:color="auto" w:fill="FFFFFF"/>
        </w:rPr>
        <w:t>.</w:t>
      </w:r>
    </w:p>
    <w:p w:rsidR="00B079BF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079BF" w:rsidRPr="00A70400" w:rsidRDefault="00B079BF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Pesquise o seu município</w:t>
      </w: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 xml:space="preserve">1. Elabore uma tabela com todos os dados informados na tabela do IBGE, mas apenas com os dados específicos da cidade em que você reside, 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2. Calcule o percentual dos domicílios particulares permanentes que têm:</w:t>
      </w: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Identificação do logradouro;</w:t>
      </w: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Iluminação pública;</w:t>
      </w: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Pavimentação;</w:t>
      </w:r>
    </w:p>
    <w:p w:rsidR="006A1316" w:rsidRPr="00A70400" w:rsidRDefault="006A1316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Calçada</w:t>
      </w:r>
      <w:r w:rsidR="00A70400" w:rsidRPr="00A70400">
        <w:rPr>
          <w:rFonts w:ascii="Arial" w:hAnsi="Arial" w:cs="Arial"/>
          <w:color w:val="000000"/>
        </w:rPr>
        <w:t>;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Meio fio / guia;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Rampa para cadeirante;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Arborização;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3. Calcule o percentual dos domicílios particulares permanentes que têm: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Esgoto a céu aberto;</w:t>
      </w:r>
    </w:p>
    <w:p w:rsidR="00A70400" w:rsidRPr="00A70400" w:rsidRDefault="00A70400" w:rsidP="00B7000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0400">
        <w:rPr>
          <w:rFonts w:ascii="Arial" w:hAnsi="Arial" w:cs="Arial"/>
          <w:color w:val="000000"/>
        </w:rPr>
        <w:t>- Lixo acumulado nos logradouros.</w:t>
      </w:r>
    </w:p>
    <w:p w:rsidR="00A70400" w:rsidRDefault="00A70400"/>
    <w:p w:rsidR="00A70400" w:rsidRDefault="00A70400" w:rsidP="00B70001">
      <w:pPr>
        <w:jc w:val="both"/>
      </w:pPr>
      <w:r>
        <w:t>4. Faça dois gráficos de coluna, utilizando os cálculos anteriores.</w:t>
      </w:r>
    </w:p>
    <w:p w:rsidR="00A70400" w:rsidRDefault="00A70400" w:rsidP="00B70001">
      <w:pPr>
        <w:jc w:val="both"/>
      </w:pPr>
      <w:r>
        <w:lastRenderedPageBreak/>
        <w:t xml:space="preserve">5. Tendo por base o trabalho desenvolvido nos itens anteriores, elabore um texto dissertativo </w:t>
      </w:r>
      <w:r w:rsidR="00B70001">
        <w:t xml:space="preserve">de no mínimo 30 linhas </w:t>
      </w:r>
      <w:r>
        <w:t xml:space="preserve">sobre as condições </w:t>
      </w:r>
      <w:r w:rsidR="00B70001">
        <w:t>urbanísticas</w:t>
      </w:r>
      <w:r>
        <w:t xml:space="preserve"> em sua cidade.</w:t>
      </w:r>
      <w:r w:rsidR="00B70001">
        <w:t xml:space="preserve"> Produza conhecimento, evitando preconceitos, frases feitas e quaisquer comentários sem base na ciência e nos fatos.</w:t>
      </w:r>
    </w:p>
    <w:p w:rsidR="00B079BF" w:rsidRDefault="00B079BF"/>
    <w:sectPr w:rsidR="00B07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18EB"/>
    <w:multiLevelType w:val="multilevel"/>
    <w:tmpl w:val="3CE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28"/>
    <w:rsid w:val="000E2866"/>
    <w:rsid w:val="001A5F8C"/>
    <w:rsid w:val="00244290"/>
    <w:rsid w:val="0040452F"/>
    <w:rsid w:val="006A1316"/>
    <w:rsid w:val="006D6E0F"/>
    <w:rsid w:val="006E38CA"/>
    <w:rsid w:val="009B3C28"/>
    <w:rsid w:val="00A26B2B"/>
    <w:rsid w:val="00A70400"/>
    <w:rsid w:val="00A77DE3"/>
    <w:rsid w:val="00B079BF"/>
    <w:rsid w:val="00B70001"/>
    <w:rsid w:val="00F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E9A7"/>
  <w15:chartTrackingRefBased/>
  <w15:docId w15:val="{28DBA57D-53B9-45F2-8650-C6ACE41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C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3C2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B079BF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0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ge.gov.br/estatisticas-novoportal/sociais/populacao/9662-censo-demografico-2010.html?edicao=9755" TargetMode="External"/><Relationship Id="rId5" Type="http://schemas.openxmlformats.org/officeDocument/2006/relationships/hyperlink" Target="http://professormarciosantos7.blogspot.com/2018/07/como-elaborar-trabalhos-academic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José</dc:creator>
  <cp:keywords/>
  <dc:description/>
  <cp:lastModifiedBy>Marcio José</cp:lastModifiedBy>
  <cp:revision>6</cp:revision>
  <dcterms:created xsi:type="dcterms:W3CDTF">2018-08-10T16:14:00Z</dcterms:created>
  <dcterms:modified xsi:type="dcterms:W3CDTF">2018-08-21T21:37:00Z</dcterms:modified>
</cp:coreProperties>
</file>