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AE6" w:rsidRDefault="00031921" w:rsidP="0003192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31921">
        <w:rPr>
          <w:rFonts w:ascii="Arial" w:hAnsi="Arial" w:cs="Arial"/>
          <w:b/>
          <w:sz w:val="24"/>
          <w:szCs w:val="24"/>
        </w:rPr>
        <w:t>Sistema Respiratório</w:t>
      </w:r>
    </w:p>
    <w:p w:rsidR="00031921" w:rsidRDefault="00031921" w:rsidP="0003192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>
            <wp:extent cx="4766945" cy="4366260"/>
            <wp:effectExtent l="0" t="0" r="0" b="0"/>
            <wp:docPr id="1" name="Imagem 1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6945" cy="436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921" w:rsidRDefault="00031921" w:rsidP="000319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31921">
        <w:rPr>
          <w:rFonts w:ascii="Arial" w:hAnsi="Arial" w:cs="Arial"/>
          <w:sz w:val="24"/>
          <w:szCs w:val="24"/>
        </w:rPr>
        <w:t>O sistema</w:t>
      </w:r>
      <w:r>
        <w:rPr>
          <w:rFonts w:ascii="Arial" w:hAnsi="Arial" w:cs="Arial"/>
          <w:sz w:val="24"/>
          <w:szCs w:val="24"/>
        </w:rPr>
        <w:t xml:space="preserve"> respiratório é responsável pela captação de O2 e liberação de CO2 por meio das trocas gasosas. A respiração externa é a troca gasosa entre os alvéolos dos pulmões com os capilares sanguíneos, e a respiração interna entre os capilares e o meio celular.</w:t>
      </w:r>
    </w:p>
    <w:p w:rsidR="00031921" w:rsidRDefault="00031921" w:rsidP="000319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sistema respiratório é dividido em:</w:t>
      </w:r>
    </w:p>
    <w:p w:rsidR="00031921" w:rsidRDefault="00031921" w:rsidP="00031921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Vias áreas superiores- órgãos localizados na cabeça, nariz, cavidade nasal e faringe;</w:t>
      </w:r>
    </w:p>
    <w:p w:rsidR="00031921" w:rsidRDefault="00031921" w:rsidP="00031921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Vias áreas inferiores- órgãos localizados do pescoço para baixo, laringe, traqueia, brônquios e pulmões.</w:t>
      </w:r>
    </w:p>
    <w:p w:rsidR="00031921" w:rsidRPr="00031921" w:rsidRDefault="00031921" w:rsidP="00031921">
      <w:pPr>
        <w:pStyle w:val="Pargrafoda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31921">
        <w:rPr>
          <w:rFonts w:ascii="Arial" w:hAnsi="Arial" w:cs="Arial"/>
          <w:sz w:val="24"/>
          <w:szCs w:val="24"/>
        </w:rPr>
        <w:t xml:space="preserve"> </w:t>
      </w:r>
      <w:r w:rsidRPr="004619FD">
        <w:rPr>
          <w:rFonts w:ascii="Arial" w:hAnsi="Arial" w:cs="Arial"/>
          <w:b/>
          <w:sz w:val="24"/>
          <w:szCs w:val="24"/>
        </w:rPr>
        <w:t>Nariz</w:t>
      </w:r>
      <w:r w:rsidRPr="00031921">
        <w:rPr>
          <w:rFonts w:ascii="Arial" w:hAnsi="Arial" w:cs="Arial"/>
          <w:sz w:val="24"/>
          <w:szCs w:val="24"/>
        </w:rPr>
        <w:t xml:space="preserve"> </w:t>
      </w:r>
      <w:r w:rsidR="004619FD">
        <w:rPr>
          <w:rFonts w:ascii="Arial" w:hAnsi="Arial" w:cs="Arial"/>
          <w:sz w:val="24"/>
          <w:szCs w:val="24"/>
        </w:rPr>
        <w:t xml:space="preserve">- </w:t>
      </w:r>
      <w:r w:rsidRPr="00031921">
        <w:rPr>
          <w:rFonts w:ascii="Arial" w:hAnsi="Arial" w:cs="Arial"/>
          <w:sz w:val="24"/>
          <w:szCs w:val="24"/>
        </w:rPr>
        <w:t>é o primeiro órgão do sistema respiratório</w:t>
      </w:r>
      <w:r>
        <w:rPr>
          <w:rFonts w:ascii="Arial" w:hAnsi="Arial" w:cs="Arial"/>
          <w:sz w:val="24"/>
          <w:szCs w:val="24"/>
        </w:rPr>
        <w:t>;</w:t>
      </w:r>
      <w:r w:rsidRPr="00031921">
        <w:rPr>
          <w:rFonts w:ascii="Arial" w:hAnsi="Arial" w:cs="Arial"/>
          <w:sz w:val="24"/>
          <w:szCs w:val="24"/>
        </w:rPr>
        <w:t xml:space="preserve"> </w:t>
      </w:r>
    </w:p>
    <w:p w:rsidR="004619FD" w:rsidRDefault="00031921" w:rsidP="00031921">
      <w:pPr>
        <w:pStyle w:val="Pargrafoda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619FD">
        <w:rPr>
          <w:rFonts w:ascii="Arial" w:hAnsi="Arial" w:cs="Arial"/>
          <w:b/>
          <w:sz w:val="24"/>
          <w:szCs w:val="24"/>
        </w:rPr>
        <w:t>Cavidade nasal</w:t>
      </w:r>
      <w:r w:rsidR="004619FD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 xml:space="preserve">da passagem do ar para o nariz até a faringe, também conecta os seios paranasais levando até estes espaços aéreos o ar que inspiramos. No interior da cavidade nasal existem </w:t>
      </w:r>
      <w:proofErr w:type="gramStart"/>
      <w:r>
        <w:rPr>
          <w:rFonts w:ascii="Arial" w:hAnsi="Arial" w:cs="Arial"/>
          <w:sz w:val="24"/>
          <w:szCs w:val="24"/>
        </w:rPr>
        <w:t>3</w:t>
      </w:r>
      <w:proofErr w:type="gramEnd"/>
      <w:r>
        <w:rPr>
          <w:rFonts w:ascii="Arial" w:hAnsi="Arial" w:cs="Arial"/>
          <w:sz w:val="24"/>
          <w:szCs w:val="24"/>
        </w:rPr>
        <w:t xml:space="preserve"> projeções laterais, chamadas de conchas nasais ( superior, média e inferior), e tem função de restringir a passagem do ar e fazer que entre em contato com a superfície </w:t>
      </w:r>
      <w:r w:rsidR="004619FD">
        <w:rPr>
          <w:rFonts w:ascii="Arial" w:hAnsi="Arial" w:cs="Arial"/>
          <w:sz w:val="24"/>
          <w:szCs w:val="24"/>
        </w:rPr>
        <w:t>da mucosa;</w:t>
      </w:r>
    </w:p>
    <w:p w:rsidR="00031921" w:rsidRDefault="004619FD" w:rsidP="00031921">
      <w:pPr>
        <w:pStyle w:val="Pargrafoda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619FD">
        <w:rPr>
          <w:rFonts w:ascii="Arial" w:hAnsi="Arial" w:cs="Arial"/>
          <w:b/>
          <w:sz w:val="24"/>
          <w:szCs w:val="24"/>
        </w:rPr>
        <w:lastRenderedPageBreak/>
        <w:t>Laringe</w:t>
      </w:r>
      <w:r>
        <w:rPr>
          <w:rFonts w:ascii="Arial" w:hAnsi="Arial" w:cs="Arial"/>
          <w:sz w:val="24"/>
          <w:szCs w:val="24"/>
        </w:rPr>
        <w:t xml:space="preserve"> -</w:t>
      </w:r>
      <w:proofErr w:type="gramStart"/>
      <w:r>
        <w:rPr>
          <w:rFonts w:ascii="Arial" w:hAnsi="Arial" w:cs="Arial"/>
          <w:sz w:val="24"/>
          <w:szCs w:val="24"/>
        </w:rPr>
        <w:t xml:space="preserve">  </w:t>
      </w:r>
      <w:proofErr w:type="gramEnd"/>
      <w:r>
        <w:rPr>
          <w:rFonts w:ascii="Arial" w:hAnsi="Arial" w:cs="Arial"/>
          <w:sz w:val="24"/>
          <w:szCs w:val="24"/>
        </w:rPr>
        <w:t>conecta a faringe e a traqueia;</w:t>
      </w:r>
    </w:p>
    <w:p w:rsidR="004619FD" w:rsidRDefault="004619FD" w:rsidP="00031921">
      <w:pPr>
        <w:pStyle w:val="Pargrafoda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619FD">
        <w:rPr>
          <w:rFonts w:ascii="Arial" w:hAnsi="Arial" w:cs="Arial"/>
          <w:b/>
          <w:sz w:val="24"/>
          <w:szCs w:val="24"/>
        </w:rPr>
        <w:t>Traqueia</w:t>
      </w:r>
      <w:r>
        <w:rPr>
          <w:rFonts w:ascii="Arial" w:hAnsi="Arial" w:cs="Arial"/>
          <w:sz w:val="24"/>
          <w:szCs w:val="24"/>
        </w:rPr>
        <w:t xml:space="preserve"> - é um tubo que faz continuação á laringe, penetra no tórax e termina se bifurcando nos </w:t>
      </w:r>
      <w:proofErr w:type="gramStart"/>
      <w:r>
        <w:rPr>
          <w:rFonts w:ascii="Arial" w:hAnsi="Arial" w:cs="Arial"/>
          <w:sz w:val="24"/>
          <w:szCs w:val="24"/>
        </w:rPr>
        <w:t>2</w:t>
      </w:r>
      <w:proofErr w:type="gramEnd"/>
      <w:r>
        <w:rPr>
          <w:rFonts w:ascii="Arial" w:hAnsi="Arial" w:cs="Arial"/>
          <w:sz w:val="24"/>
          <w:szCs w:val="24"/>
        </w:rPr>
        <w:t xml:space="preserve"> brônquios principais;</w:t>
      </w:r>
    </w:p>
    <w:p w:rsidR="004619FD" w:rsidRDefault="004619FD" w:rsidP="00031921">
      <w:pPr>
        <w:pStyle w:val="Pargrafoda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619FD">
        <w:rPr>
          <w:rFonts w:ascii="Arial" w:hAnsi="Arial" w:cs="Arial"/>
          <w:b/>
          <w:sz w:val="24"/>
          <w:szCs w:val="24"/>
        </w:rPr>
        <w:t>Brônquios</w:t>
      </w:r>
      <w:r>
        <w:rPr>
          <w:rFonts w:ascii="Arial" w:hAnsi="Arial" w:cs="Arial"/>
          <w:sz w:val="24"/>
          <w:szCs w:val="24"/>
        </w:rPr>
        <w:t xml:space="preserve">- os brônquios principais fazem ligação da traqueia com os pulmões, os brônquios principais entram nos pulmões na região chamada Hilo. Os brônquios </w:t>
      </w:r>
      <w:proofErr w:type="spellStart"/>
      <w:r>
        <w:rPr>
          <w:rFonts w:ascii="Arial" w:hAnsi="Arial" w:cs="Arial"/>
          <w:sz w:val="24"/>
          <w:szCs w:val="24"/>
        </w:rPr>
        <w:t>lobares</w:t>
      </w:r>
      <w:proofErr w:type="spellEnd"/>
      <w:r>
        <w:rPr>
          <w:rFonts w:ascii="Arial" w:hAnsi="Arial" w:cs="Arial"/>
          <w:sz w:val="24"/>
          <w:szCs w:val="24"/>
        </w:rPr>
        <w:t xml:space="preserve"> subdividem-se em brônquios segmentares, cada um destes distribuindo-se a um segmento pulmonar, os brônquios dividem-se em segmentos menores, os bronquíolos continuam a se ramificar dando origem aos alvéolos que são minúsculos sacos de ar, que fazem as trocas gasosas.</w:t>
      </w:r>
    </w:p>
    <w:p w:rsidR="004619FD" w:rsidRDefault="004619FD" w:rsidP="00031921">
      <w:pPr>
        <w:pStyle w:val="Pargrafoda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4619FD" w:rsidRDefault="004619FD" w:rsidP="00031921">
      <w:pPr>
        <w:pStyle w:val="PargrafodaLista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Fisiologia do Sistema respiratório </w:t>
      </w:r>
    </w:p>
    <w:p w:rsidR="004619FD" w:rsidRDefault="004619FD" w:rsidP="00031921">
      <w:pPr>
        <w:pStyle w:val="Pargrafoda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Transporte dos gases, </w:t>
      </w:r>
      <w:r w:rsidRPr="004619FD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619FD">
        <w:rPr>
          <w:rFonts w:ascii="Arial" w:hAnsi="Arial" w:cs="Arial"/>
          <w:sz w:val="24"/>
          <w:szCs w:val="24"/>
        </w:rPr>
        <w:t>oxigênio</w:t>
      </w:r>
      <w:r>
        <w:rPr>
          <w:rFonts w:ascii="Arial" w:hAnsi="Arial" w:cs="Arial"/>
          <w:sz w:val="24"/>
          <w:szCs w:val="24"/>
        </w:rPr>
        <w:t xml:space="preserve"> é transportado pela hemoglobina uma </w:t>
      </w:r>
      <w:proofErr w:type="spellStart"/>
      <w:r>
        <w:rPr>
          <w:rFonts w:ascii="Arial" w:hAnsi="Arial" w:cs="Arial"/>
          <w:sz w:val="24"/>
          <w:szCs w:val="24"/>
        </w:rPr>
        <w:t>metaloproteina</w:t>
      </w:r>
      <w:proofErr w:type="spellEnd"/>
      <w:r>
        <w:rPr>
          <w:rFonts w:ascii="Arial" w:hAnsi="Arial" w:cs="Arial"/>
          <w:sz w:val="24"/>
          <w:szCs w:val="24"/>
        </w:rPr>
        <w:t xml:space="preserve"> constituída de ferro presente nas hemácias, o oxigênio dentro dos alvéolos pulmonares difunde-se até os capilares sanguíneos penetrando nas hemácias, onde se liga a hemoglobina sendo o gás carbônico jogado para fora, processo chamado de hematose.</w:t>
      </w:r>
    </w:p>
    <w:p w:rsidR="004619FD" w:rsidRDefault="00130C43" w:rsidP="00031921">
      <w:pPr>
        <w:pStyle w:val="Pargrafoda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Movimentos respiratórios </w:t>
      </w:r>
    </w:p>
    <w:p w:rsidR="00130C43" w:rsidRDefault="00130C43" w:rsidP="00031921">
      <w:pPr>
        <w:pStyle w:val="Pargrafoda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Inspiração – contração do diafragma e dos músculos intercostais, a inspiração promove a entrada de ar dentro do organismo, o ar inspirado contém cerca de 20% de oxigênio e apenas 0,04% de gás carbônico.</w:t>
      </w:r>
    </w:p>
    <w:p w:rsidR="00130C43" w:rsidRDefault="00130C43" w:rsidP="00031921">
      <w:pPr>
        <w:pStyle w:val="Pargrafoda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Expiração – através do relaxamento do diafragma e dos músculos intercostais, a expiração promove a saída de ar dos pulmões, o ar expirado contém </w:t>
      </w:r>
      <w:proofErr w:type="gramStart"/>
      <w:r>
        <w:rPr>
          <w:rFonts w:ascii="Arial" w:hAnsi="Arial" w:cs="Arial"/>
          <w:sz w:val="24"/>
          <w:szCs w:val="24"/>
        </w:rPr>
        <w:t>cerca de 16</w:t>
      </w:r>
      <w:proofErr w:type="gramEnd"/>
      <w:r>
        <w:rPr>
          <w:rFonts w:ascii="Arial" w:hAnsi="Arial" w:cs="Arial"/>
          <w:sz w:val="24"/>
          <w:szCs w:val="24"/>
        </w:rPr>
        <w:t>% de oxigênio e 4,6% de gás carbônico.</w:t>
      </w:r>
    </w:p>
    <w:p w:rsidR="00130C43" w:rsidRPr="00130C43" w:rsidRDefault="00130C43" w:rsidP="00031921">
      <w:pPr>
        <w:pStyle w:val="Pargrafoda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pt-BR"/>
        </w:rPr>
        <w:lastRenderedPageBreak/>
        <w:drawing>
          <wp:inline distT="0" distB="0" distL="0" distR="0">
            <wp:extent cx="4767209" cy="3521103"/>
            <wp:effectExtent l="0" t="0" r="0" b="3175"/>
            <wp:docPr id="2" name="Imagem 2" descr="Resultado de imagem para inspiraÃ§Ã£o e expiraÃ§Ã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m para inspiraÃ§Ã£o e expiraÃ§Ã£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273" cy="3521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9FD" w:rsidRDefault="00130C43" w:rsidP="00031921">
      <w:pPr>
        <w:pStyle w:val="Pargrafoda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inspiração a cavidade torácica se expande, os músculos intercostais externos se contraem.</w:t>
      </w:r>
    </w:p>
    <w:p w:rsidR="00130C43" w:rsidRDefault="00130C43" w:rsidP="00031921">
      <w:pPr>
        <w:pStyle w:val="Pargrafoda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expiração a cavidade torácica se contrai, os músculos intercostais se relaxam.</w:t>
      </w:r>
    </w:p>
    <w:p w:rsidR="00130C43" w:rsidRDefault="00130C43" w:rsidP="00031921">
      <w:pPr>
        <w:pStyle w:val="PargrafodaLista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Ritmo Respirató</w:t>
      </w:r>
      <w:r w:rsidRPr="00130C43">
        <w:rPr>
          <w:rFonts w:ascii="Arial" w:hAnsi="Arial" w:cs="Arial"/>
          <w:b/>
          <w:sz w:val="24"/>
          <w:szCs w:val="24"/>
        </w:rPr>
        <w:t>rio</w:t>
      </w:r>
    </w:p>
    <w:p w:rsidR="00130C43" w:rsidRPr="00130C43" w:rsidRDefault="00130C43" w:rsidP="00031921">
      <w:pPr>
        <w:pStyle w:val="PargrafodaLista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controle da respiração é realizado pelo centro respiratório localizado no bulbo raquidiano, se caracteriza nas concentrações de CO2 presente no sangue. Quando o CO2 está alto, a frequência respiratória aumenta, quando está baixa, a frequência respiratória cai.</w:t>
      </w:r>
      <w:bookmarkStart w:id="0" w:name="_GoBack"/>
      <w:bookmarkEnd w:id="0"/>
      <w:r w:rsidRPr="00130C43">
        <w:rPr>
          <w:rFonts w:ascii="Arial" w:hAnsi="Arial" w:cs="Arial"/>
          <w:b/>
          <w:sz w:val="24"/>
          <w:szCs w:val="24"/>
        </w:rPr>
        <w:t xml:space="preserve"> </w:t>
      </w:r>
    </w:p>
    <w:sectPr w:rsidR="00130C43" w:rsidRPr="00130C43" w:rsidSect="00031921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30B29"/>
    <w:multiLevelType w:val="hybridMultilevel"/>
    <w:tmpl w:val="BB60CB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921"/>
    <w:rsid w:val="00031921"/>
    <w:rsid w:val="00105AE6"/>
    <w:rsid w:val="00130C43"/>
    <w:rsid w:val="0046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31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192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319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31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192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319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435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Inaia</dc:creator>
  <cp:lastModifiedBy>Inaia</cp:lastModifiedBy>
  <cp:revision>1</cp:revision>
  <dcterms:created xsi:type="dcterms:W3CDTF">2018-09-05T18:22:00Z</dcterms:created>
  <dcterms:modified xsi:type="dcterms:W3CDTF">2018-09-05T18:53:00Z</dcterms:modified>
</cp:coreProperties>
</file>